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9B72C7" w14:textId="77777777" w:rsidR="00AA11CD" w:rsidRPr="001D2141" w:rsidRDefault="001D2141">
      <w:pPr>
        <w:rPr>
          <w:rFonts w:ascii="Tahoma" w:hAnsi="Tahoma" w:cs="Tahoma"/>
          <w:b/>
          <w:bCs/>
          <w:i/>
          <w:iCs/>
          <w:sz w:val="56"/>
          <w:szCs w:val="56"/>
        </w:rPr>
      </w:pPr>
      <w:r w:rsidRPr="001D2141">
        <w:rPr>
          <w:rFonts w:ascii="Tahoma" w:hAnsi="Tahoma" w:cs="Tahoma"/>
          <w:b/>
          <w:bCs/>
          <w:i/>
          <w:iCs/>
          <w:sz w:val="56"/>
          <w:szCs w:val="56"/>
        </w:rPr>
        <w:t>Технические характеристики:</w:t>
      </w:r>
    </w:p>
    <w:p w14:paraId="048F0A26" w14:textId="77777777" w:rsidR="001D2141" w:rsidRDefault="001D2141" w:rsidP="001D2141">
      <w:pPr>
        <w:jc w:val="center"/>
        <w:rPr>
          <w:rFonts w:ascii="Tahoma" w:hAnsi="Tahoma" w:cs="Tahoma"/>
          <w:b/>
          <w:bCs/>
          <w:i/>
          <w:iCs/>
          <w:sz w:val="40"/>
          <w:szCs w:val="40"/>
        </w:rPr>
      </w:pPr>
    </w:p>
    <w:p w14:paraId="7E84FCB6" w14:textId="26DC373E" w:rsidR="001D2141" w:rsidRPr="001D2141" w:rsidRDefault="001D2141" w:rsidP="001D2141">
      <w:pPr>
        <w:rPr>
          <w:rFonts w:ascii="Tahoma" w:hAnsi="Tahoma" w:cs="Tahoma"/>
          <w:b/>
          <w:bCs/>
          <w:i/>
          <w:iCs/>
          <w:sz w:val="40"/>
          <w:szCs w:val="40"/>
        </w:rPr>
      </w:pPr>
      <w:r w:rsidRPr="001D2141">
        <w:rPr>
          <w:rFonts w:ascii="Tahoma" w:hAnsi="Tahoma" w:cs="Tahoma"/>
          <w:b/>
          <w:bCs/>
          <w:i/>
          <w:iCs/>
          <w:sz w:val="40"/>
          <w:szCs w:val="40"/>
        </w:rPr>
        <w:t xml:space="preserve">Ширина – </w:t>
      </w:r>
      <w:r w:rsidR="0061386E">
        <w:rPr>
          <w:rFonts w:ascii="Tahoma" w:hAnsi="Tahoma" w:cs="Tahoma"/>
          <w:b/>
          <w:bCs/>
          <w:i/>
          <w:iCs/>
          <w:sz w:val="40"/>
          <w:szCs w:val="40"/>
        </w:rPr>
        <w:t>95</w:t>
      </w:r>
      <w:r w:rsidRPr="001D2141">
        <w:rPr>
          <w:rFonts w:ascii="Tahoma" w:hAnsi="Tahoma" w:cs="Tahoma"/>
          <w:b/>
          <w:bCs/>
          <w:i/>
          <w:iCs/>
          <w:sz w:val="40"/>
          <w:szCs w:val="40"/>
        </w:rPr>
        <w:t xml:space="preserve"> мм</w:t>
      </w:r>
    </w:p>
    <w:p w14:paraId="4EDFD910" w14:textId="5D0093CE" w:rsidR="001D2141" w:rsidRPr="001D2141" w:rsidRDefault="001D2141" w:rsidP="001D2141">
      <w:pPr>
        <w:rPr>
          <w:rFonts w:ascii="Tahoma" w:hAnsi="Tahoma" w:cs="Tahoma"/>
          <w:b/>
          <w:bCs/>
          <w:i/>
          <w:iCs/>
          <w:sz w:val="40"/>
          <w:szCs w:val="40"/>
        </w:rPr>
      </w:pPr>
      <w:r w:rsidRPr="001D2141">
        <w:rPr>
          <w:rFonts w:ascii="Tahoma" w:hAnsi="Tahoma" w:cs="Tahoma"/>
          <w:b/>
          <w:bCs/>
          <w:i/>
          <w:iCs/>
          <w:sz w:val="40"/>
          <w:szCs w:val="40"/>
        </w:rPr>
        <w:t xml:space="preserve">Высота – </w:t>
      </w:r>
      <w:r w:rsidR="0061386E">
        <w:rPr>
          <w:rFonts w:ascii="Tahoma" w:hAnsi="Tahoma" w:cs="Tahoma"/>
          <w:b/>
          <w:bCs/>
          <w:i/>
          <w:iCs/>
          <w:sz w:val="40"/>
          <w:szCs w:val="40"/>
        </w:rPr>
        <w:t>88</w:t>
      </w:r>
      <w:r w:rsidRPr="001D2141">
        <w:rPr>
          <w:rFonts w:ascii="Tahoma" w:hAnsi="Tahoma" w:cs="Tahoma"/>
          <w:b/>
          <w:bCs/>
          <w:i/>
          <w:iCs/>
          <w:sz w:val="40"/>
          <w:szCs w:val="40"/>
        </w:rPr>
        <w:t xml:space="preserve"> мм</w:t>
      </w:r>
    </w:p>
    <w:p w14:paraId="7C9719E5" w14:textId="57ED97B1" w:rsidR="001D2141" w:rsidRPr="001D2141" w:rsidRDefault="001D2141" w:rsidP="001D2141">
      <w:pPr>
        <w:rPr>
          <w:rFonts w:ascii="Tahoma" w:hAnsi="Tahoma" w:cs="Tahoma"/>
          <w:b/>
          <w:bCs/>
          <w:i/>
          <w:iCs/>
          <w:sz w:val="40"/>
          <w:szCs w:val="40"/>
        </w:rPr>
      </w:pPr>
      <w:r w:rsidRPr="001D2141">
        <w:rPr>
          <w:rFonts w:ascii="Tahoma" w:hAnsi="Tahoma" w:cs="Tahoma"/>
          <w:b/>
          <w:bCs/>
          <w:i/>
          <w:iCs/>
          <w:sz w:val="40"/>
          <w:szCs w:val="40"/>
        </w:rPr>
        <w:t xml:space="preserve">Толщина стали – </w:t>
      </w:r>
      <w:r w:rsidR="0061386E">
        <w:rPr>
          <w:rFonts w:ascii="Tahoma" w:hAnsi="Tahoma" w:cs="Tahoma"/>
          <w:b/>
          <w:bCs/>
          <w:i/>
          <w:iCs/>
          <w:sz w:val="40"/>
          <w:szCs w:val="40"/>
        </w:rPr>
        <w:t>5</w:t>
      </w:r>
      <w:bookmarkStart w:id="0" w:name="_GoBack"/>
      <w:bookmarkEnd w:id="0"/>
      <w:r w:rsidRPr="001D2141">
        <w:rPr>
          <w:rFonts w:ascii="Tahoma" w:hAnsi="Tahoma" w:cs="Tahoma"/>
          <w:b/>
          <w:bCs/>
          <w:i/>
          <w:iCs/>
          <w:sz w:val="40"/>
          <w:szCs w:val="40"/>
        </w:rPr>
        <w:t xml:space="preserve"> мм</w:t>
      </w:r>
    </w:p>
    <w:sectPr w:rsidR="001D2141" w:rsidRPr="001D21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141"/>
    <w:rsid w:val="001D2141"/>
    <w:rsid w:val="0061386E"/>
    <w:rsid w:val="00AA11CD"/>
    <w:rsid w:val="00D00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D0358"/>
  <w15:chartTrackingRefBased/>
  <w15:docId w15:val="{184971AF-0164-4B87-920D-5557C72B1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</Words>
  <Characters>69</Characters>
  <Application>Microsoft Office Word</Application>
  <DocSecurity>0</DocSecurity>
  <Lines>1</Lines>
  <Paragraphs>1</Paragraphs>
  <ScaleCrop>false</ScaleCrop>
  <Company/>
  <LinksUpToDate>false</LinksUpToDate>
  <CharactersWithSpaces>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2026-08-30T10:42:00Z</dcterms:created>
  <dcterms:modified xsi:type="dcterms:W3CDTF">2026-08-30T10:45:00Z</dcterms:modified>
</cp:coreProperties>
</file>